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497"/>
      </w:pPr>
      <w:r>
        <w:t xml:space="preserve">Bauen mit dem Körper</w:t>
      </w:r>
      <w:r/>
    </w:p>
    <w:p>
      <w:pPr>
        <w:pStyle w:val="498"/>
        <w:rPr>
          <w:lang w:val="de-CH"/>
        </w:rPr>
      </w:pPr>
      <w:r>
        <w:t xml:space="preserve">Didaktischer</w:t>
      </w:r>
      <w:r>
        <w:rPr>
          <w:lang w:val="de-CH"/>
        </w:rPr>
        <w:t xml:space="preserve"> Kommentar </w:t>
      </w:r>
      <w:r/>
    </w:p>
    <w:p>
      <w:r/>
      <w:r/>
    </w:p>
    <w:p>
      <w:pPr>
        <w:rPr>
          <w:lang w:val="de-CH"/>
        </w:rPr>
      </w:pPr>
      <w:r>
        <w:t xml:space="preserve">Diese Untereinheit befasst sich auf eine spielerische Weise mit dem Thema Statik</w:t>
      </w:r>
      <w:r>
        <w:t xml:space="preserve"> und</w:t>
      </w:r>
      <w:r>
        <w:t xml:space="preserve"> wie sie mit dem eigenen Körper erfahrbar gemacht werden kann.</w:t>
      </w:r>
      <w:r/>
    </w:p>
    <w:p>
      <w:r>
        <w:t xml:space="preserve">Ausgangspunkt sind hier Nester und Konstruktionen von Ameisen. Allgemein bekannt ist, dass einige Arten Nester </w:t>
      </w:r>
      <w:r>
        <w:t xml:space="preserve">von</w:t>
      </w:r>
      <w:r>
        <w:t xml:space="preserve"> gewaltigen </w:t>
      </w:r>
      <w:r>
        <w:t xml:space="preserve">Ausmassen</w:t>
      </w:r>
      <w:r>
        <w:t xml:space="preserve"> herstellen. Weniger bekannt ist, dass es auch Arten gibt, die ihr Nest nur mit ihren Körpern als Baumaterial zu konstruieren vermögen und ihre Körper auch zum Überwinden von Hindernissen nutzen. </w:t>
      </w:r>
      <w:r/>
    </w:p>
    <w:p>
      <w:pPr>
        <w:pStyle w:val="500"/>
        <w:rPr>
          <w:color w:val="000000"/>
        </w:rPr>
      </w:pPr>
      <w:r>
        <w:rPr>
          <w:color w:val="000000" w:themeColor="text1"/>
        </w:rPr>
        <w:t xml:space="preserve">Bauen mit dem Körper</w:t>
      </w:r>
      <w:r/>
    </w:p>
    <w:p>
      <w:pPr>
        <w:rPr>
          <w:color w:val="000000"/>
        </w:rPr>
      </w:pPr>
      <w:r>
        <w:rPr>
          <w:color w:val="000000" w:themeColor="text1"/>
        </w:rPr>
        <w:t xml:space="preserve">Didaktische </w:t>
      </w:r>
      <w:r>
        <w:rPr>
          <w:color w:val="000000" w:themeColor="text1"/>
        </w:rPr>
        <w:t xml:space="preserve">Hinweise:</w:t>
      </w:r>
      <w:r>
        <w:rPr>
          <w:color w:val="000000" w:themeColor="text1"/>
        </w:rPr>
        <w:t xml:space="preserve">.</w:t>
      </w:r>
      <w:r>
        <w:rPr>
          <w:color w:val="000000" w:themeColor="text1"/>
        </w:rPr>
        <w:t xml:space="preserve"> </w:t>
      </w:r>
      <w:r>
        <w:rPr>
          <w:color w:val="000000" w:themeColor="text1"/>
        </w:rPr>
        <w:t xml:space="preserve">Gruppengrössen</w:t>
      </w:r>
      <w:r>
        <w:rPr>
          <w:color w:val="000000" w:themeColor="text1"/>
        </w:rPr>
        <w:t xml:space="preserve"> von 4-6 Personen empfiehlt sich für eine aktive Beteiligung aller </w:t>
      </w:r>
      <w:r>
        <w:rPr>
          <w:color w:val="000000" w:themeColor="text1"/>
        </w:rPr>
        <w:t xml:space="preserve">Teilnehmer. Bei parallelen Gruppen können die Übungen als Wettbewerb angelegt werden. Da Körperkontakt bei den Aufgaben nicht zu vermeiden ist, achtet die LP darauf, dass sich dabei unbehaglich fühlende Personen problemlos aus dem Geschehen nehmen können. </w:t>
      </w:r>
      <w:r/>
    </w:p>
    <w:p>
      <w:pPr>
        <w:pStyle w:val="502"/>
        <w:rPr>
          <w:color w:val="000000"/>
        </w:rPr>
      </w:pPr>
      <w:r>
        <w:rPr>
          <w:color w:val="000000" w:themeColor="text1"/>
        </w:rPr>
        <w:t xml:space="preserve">Vorbereitung:</w:t>
      </w:r>
      <w:r>
        <w:rPr>
          <w:color w:val="000000" w:themeColor="text1"/>
        </w:rPr>
        <w:t xml:space="preserve"> Mit Klebeband einen “Graben“ von 2m auf dem Boden markieren, auf genügenden Platz dahinter und davor achten.</w:t>
      </w:r>
      <w:r/>
    </w:p>
    <w:p>
      <w:pPr>
        <w:pStyle w:val="502"/>
        <w:rPr>
          <w:color w:val="000000"/>
        </w:rPr>
      </w:pPr>
      <w:r>
        <w:rPr>
          <w:color w:val="000000" w:themeColor="text1"/>
        </w:rPr>
        <w:t xml:space="preserve">Material: 02_Arbeitsblatt_ </w:t>
      </w:r>
      <w:r>
        <w:rPr>
          <w:color w:val="000000" w:themeColor="text1"/>
        </w:rPr>
        <w:t xml:space="preserve">Bauen_Körper</w:t>
      </w:r>
      <w:r>
        <w:rPr>
          <w:color w:val="000000" w:themeColor="text1"/>
        </w:rPr>
        <w:t xml:space="preserve">, 01_Präsentation3_Bauen_Körper_Überarbeitung</w:t>
      </w:r>
      <w:r/>
    </w:p>
    <w:p>
      <w:pPr>
        <w:pStyle w:val="502"/>
        <w:rPr>
          <w:color w:val="000000"/>
        </w:rPr>
      </w:pPr>
      <w:r>
        <w:rPr>
          <w:color w:val="000000" w:themeColor="text1"/>
        </w:rPr>
        <w:t xml:space="preserve">Zeit:</w:t>
      </w:r>
      <w:r>
        <w:rPr>
          <w:color w:val="000000" w:themeColor="text1"/>
        </w:rPr>
        <w:t xml:space="preserve"> </w:t>
      </w:r>
      <w:r>
        <w:rPr>
          <w:color w:val="000000" w:themeColor="text1"/>
        </w:rPr>
        <w:t xml:space="preserve">1 Lektion</w:t>
      </w:r>
      <w:r/>
    </w:p>
    <w:p>
      <w:pPr>
        <w:pStyle w:val="502"/>
        <w:rPr>
          <w:color w:val="000000"/>
        </w:rPr>
      </w:pPr>
      <w:r>
        <w:rPr>
          <w:color w:val="000000" w:themeColor="text1"/>
        </w:rPr>
        <w:t xml:space="preserve">Kommentar: Aushändigen des </w:t>
      </w:r>
      <w:r>
        <w:rPr>
          <w:color w:val="000000" w:themeColor="text1"/>
        </w:rPr>
        <w:t xml:space="preserve">Leseauftrages “</w:t>
      </w:r>
      <w:r>
        <w:rPr>
          <w:color w:val="000000" w:themeColor="text1"/>
        </w:rPr>
        <w:t xml:space="preserve">02_Arbeitsblatt_ </w:t>
      </w:r>
      <w:r>
        <w:rPr>
          <w:color w:val="000000" w:themeColor="text1"/>
        </w:rPr>
        <w:t xml:space="preserve">Bauen_Körper</w:t>
      </w:r>
      <w:r>
        <w:rPr>
          <w:color w:val="000000" w:themeColor="text1"/>
        </w:rPr>
        <w:t xml:space="preserve">“. Die Übungen sollen spielerischen und auflockernden Charakter haben</w:t>
      </w:r>
      <w:r/>
    </w:p>
    <w:sectPr>
      <w:headerReference w:type="default" r:id="rId8"/>
      <w:footnotePr/>
      <w:type w:val="nextPage"/>
      <w:pgSz w:w="11900" w:h="16840" w:orient="portrait"/>
      <w:pgMar w:top="1417" w:right="1417" w:bottom="1134" w:left="1417" w:header="708" w:footer="708" w:gutter="0"/>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univers 55 roman">
    <w:panose1 w:val="020B0603030804020204"/>
  </w:font>
  <w:font w:name="egyptienne f 65">
    <w:panose1 w:val="020B0603030804020204"/>
  </w:font>
  <w:font w:name="univers 65">
    <w:panose1 w:val="020B0603030804020204"/>
  </w:font>
  <w:font w:name="Calibri Light">
    <w:panose1 w:val="020F0502020204030204"/>
  </w:font>
  <w:font w:name="times new roman (textkörper cs)">
    <w:panose1 w:val="02020603050405020304"/>
  </w:font>
  <w:font w:name="univers 45 light">
    <w:panose1 w:val="020B0603030804020204"/>
  </w:font>
  <w:font w:name="egyptienne f 55 roman">
    <w:panose1 w:val="020B0603030804020204"/>
  </w:font>
  <w:font w:name="Arial">
    <w:panose1 w:val="020B0604020202020204"/>
  </w:font>
  <w:font w:name="Times New Roman">
    <w:panose1 w:val="020206030504050203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72"/>
    </w:pPr>
    <w:r>
      <w:rPr>
        <w:lang w:val="de-CH"/>
      </w:rPr>
      <w:t xml:space="preserve">L</w:t>
    </w:r>
    <w:r>
      <w:rPr>
        <w:lang w:val="de-CH"/>
      </w:rPr>
      <w:t xml:space="preserve">ehreinheit </w:t>
    </w:r>
    <w:r>
      <w:rPr>
        <w:lang w:val="de-CH"/>
      </w:rPr>
      <w:t xml:space="preserve">Bionik</w:t>
    </w:r>
    <w:r>
      <w:rPr>
        <w:lang w:val="de-CH"/>
      </w:rPr>
      <w:t xml:space="preserve">, Untereinheit </w:t>
    </w:r>
    <w:r>
      <w:rPr>
        <w:lang w:val="de-CH"/>
      </w:rPr>
      <w:t xml:space="preserve">3</w:t>
    </w:r>
    <w:r>
      <w:rPr>
        <w:lang w:val="de-CH"/>
      </w:rPr>
      <w:t xml:space="preserve">,</w:t>
    </w:r>
    <w:r>
      <w:rPr>
        <w:lang w:val="de-CH"/>
      </w:rPr>
      <w:t xml:space="preserve"> Didaktischer Kommentar </w:t>
    </w:r>
    <w:r>
      <w:rPr>
        <w:lang w:val="de-CH"/>
      </w:rPr>
      <w:t xml:space="preserve">3</w:t>
    </w:r>
    <w:r>
      <w:rPr>
        <w:lang w:val="de-CH"/>
      </w:rPr>
      <w:t xml:space="preserve">.</w:t>
    </w:r>
    <w:r>
      <w:rPr>
        <w:lang w:val="de-CH"/>
      </w:rPr>
      <w:t xml:space="preserve">0</w:t>
    </w:r>
    <w:r/>
  </w:p>
  <w:p>
    <w:pPr>
      <w:pStyle w:val="472"/>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492" w:hanging="360"/>
        <w:tabs>
          <w:tab w:val="num" w:pos="1492"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
    <w:multiLevelType w:val="hybridMultilevel"/>
    <w:lvl w:ilvl="0">
      <w:start w:val="1"/>
      <w:numFmt w:val="decimal"/>
      <w:isLgl w:val="false"/>
      <w:suff w:val="tab"/>
      <w:lvlText w:val="%1."/>
      <w:lvlJc w:val="left"/>
      <w:pPr>
        <w:ind w:left="1209" w:hanging="360"/>
        <w:tabs>
          <w:tab w:val="num" w:pos="1209"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2">
    <w:multiLevelType w:val="hybridMultilevel"/>
    <w:lvl w:ilvl="0">
      <w:start w:val="1"/>
      <w:numFmt w:val="decimal"/>
      <w:isLgl w:val="false"/>
      <w:suff w:val="tab"/>
      <w:lvlText w:val="%1."/>
      <w:lvlJc w:val="left"/>
      <w:pPr>
        <w:ind w:left="926" w:hanging="360"/>
        <w:tabs>
          <w:tab w:val="num" w:pos="926"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3">
    <w:multiLevelType w:val="hybridMultilevel"/>
    <w:lvl w:ilvl="0">
      <w:start w:val="1"/>
      <w:numFmt w:val="decimal"/>
      <w:isLgl w:val="false"/>
      <w:suff w:val="tab"/>
      <w:lvlText w:val="%1."/>
      <w:lvlJc w:val="left"/>
      <w:pPr>
        <w:ind w:left="643" w:hanging="360"/>
        <w:tabs>
          <w:tab w:val="num" w:pos="643"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4">
    <w:multiLevelType w:val="hybridMultilevel"/>
    <w:lvl w:ilvl="0">
      <w:start w:val="1"/>
      <w:numFmt w:val="bullet"/>
      <w:isLgl w:val="false"/>
      <w:suff w:val="tab"/>
      <w:lvlText w:val=""/>
      <w:lvlJc w:val="left"/>
      <w:pPr>
        <w:ind w:left="1492" w:hanging="360"/>
        <w:tabs>
          <w:tab w:val="num" w:pos="1492"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5">
    <w:multiLevelType w:val="hybridMultilevel"/>
    <w:lvl w:ilvl="0">
      <w:start w:val="1"/>
      <w:numFmt w:val="bullet"/>
      <w:isLgl w:val="false"/>
      <w:suff w:val="tab"/>
      <w:lvlText w:val=""/>
      <w:lvlJc w:val="left"/>
      <w:pPr>
        <w:ind w:left="1209" w:hanging="360"/>
        <w:tabs>
          <w:tab w:val="num" w:pos="1209"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6">
    <w:multiLevelType w:val="hybridMultilevel"/>
    <w:lvl w:ilvl="0">
      <w:start w:val="1"/>
      <w:numFmt w:val="bullet"/>
      <w:isLgl w:val="false"/>
      <w:suff w:val="tab"/>
      <w:lvlText w:val=""/>
      <w:lvlJc w:val="left"/>
      <w:pPr>
        <w:ind w:left="926" w:hanging="360"/>
        <w:tabs>
          <w:tab w:val="num" w:pos="926"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7">
    <w:multiLevelType w:val="hybridMultilevel"/>
    <w:lvl w:ilvl="0">
      <w:start w:val="1"/>
      <w:numFmt w:val="bullet"/>
      <w:isLgl w:val="false"/>
      <w:suff w:val="tab"/>
      <w:lvlText w:val=""/>
      <w:lvlJc w:val="left"/>
      <w:pPr>
        <w:ind w:left="643" w:hanging="360"/>
        <w:tabs>
          <w:tab w:val="num" w:pos="643"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8">
    <w:multiLevelType w:val="hybridMultilevel"/>
    <w:lvl w:ilvl="0">
      <w:start w:val="1"/>
      <w:numFmt w:val="decimal"/>
      <w:isLgl w:val="false"/>
      <w:suff w:val="tab"/>
      <w:lvlText w:val="%1."/>
      <w:lvlJc w:val="left"/>
      <w:pPr>
        <w:ind w:left="360" w:hanging="360"/>
        <w:tabs>
          <w:tab w:val="num" w:pos="360"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9">
    <w:multiLevelType w:val="hybridMultilevel"/>
    <w:lvl w:ilvl="0">
      <w:start w:val="1"/>
      <w:numFmt w:val="bullet"/>
      <w:isLgl w:val="false"/>
      <w:suff w:val="tab"/>
      <w:lvlText w:val=""/>
      <w:lvlJc w:val="left"/>
      <w:pPr>
        <w:ind w:left="360" w:hanging="360"/>
        <w:tabs>
          <w:tab w:val="num" w:pos="360"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0">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3">
    <w:multiLevelType w:val="hybridMultilevel"/>
    <w:lvl w:ilvl="0">
      <w:start w:val="5"/>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4">
    <w:multiLevelType w:val="hybridMultilevel"/>
    <w:lvl w:ilvl="0">
      <w:start w:val="1"/>
      <w:numFmt w:val="bullet"/>
      <w:isLgl w:val="false"/>
      <w:suff w:val="tab"/>
      <w:lvlText w:val="-"/>
      <w:lvlJc w:val="left"/>
      <w:pPr>
        <w:ind w:left="720" w:hanging="360"/>
      </w:pPr>
      <w:rPr>
        <w:rFonts w:ascii="Calibri" w:hAnsi="Calibri" w:cs="Calibri"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5">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6">
    <w:multiLevelType w:val="hybridMultilevel"/>
    <w:lvl w:ilvl="0">
      <w:start w:val="1"/>
      <w:numFmt w:val="lowerLetter"/>
      <w:isLgl w:val="false"/>
      <w:suff w:val="tab"/>
      <w:lvlText w:val="%1)"/>
      <w:lvlJc w:val="left"/>
      <w:pPr>
        <w:ind w:left="397" w:hanging="397"/>
      </w:pPr>
      <w:rPr>
        <w:rFonts w:hint="default"/>
      </w:rPr>
    </w:lvl>
    <w:lvl w:ilvl="1">
      <w:start w:val="1"/>
      <w:numFmt w:val="lowerLetter"/>
      <w:isLgl w:val="false"/>
      <w:suff w:val="tab"/>
      <w:lvlText w:val="%2."/>
      <w:lvlJc w:val="left"/>
      <w:pPr>
        <w:ind w:left="1610" w:hanging="360"/>
      </w:pPr>
    </w:lvl>
    <w:lvl w:ilvl="2">
      <w:start w:val="1"/>
      <w:numFmt w:val="lowerRoman"/>
      <w:isLgl w:val="false"/>
      <w:suff w:val="tab"/>
      <w:lvlText w:val="%3."/>
      <w:lvlJc w:val="right"/>
      <w:pPr>
        <w:ind w:left="2330" w:hanging="180"/>
      </w:pPr>
    </w:lvl>
    <w:lvl w:ilvl="3">
      <w:start w:val="1"/>
      <w:numFmt w:val="decimal"/>
      <w:isLgl w:val="false"/>
      <w:suff w:val="tab"/>
      <w:lvlText w:val="%4."/>
      <w:lvlJc w:val="left"/>
      <w:pPr>
        <w:ind w:left="3050" w:hanging="360"/>
      </w:pPr>
    </w:lvl>
    <w:lvl w:ilvl="4">
      <w:start w:val="1"/>
      <w:numFmt w:val="lowerLetter"/>
      <w:isLgl w:val="false"/>
      <w:suff w:val="tab"/>
      <w:lvlText w:val="%5."/>
      <w:lvlJc w:val="left"/>
      <w:pPr>
        <w:ind w:left="3770" w:hanging="360"/>
      </w:pPr>
    </w:lvl>
    <w:lvl w:ilvl="5">
      <w:start w:val="1"/>
      <w:numFmt w:val="lowerRoman"/>
      <w:isLgl w:val="false"/>
      <w:suff w:val="tab"/>
      <w:lvlText w:val="%6."/>
      <w:lvlJc w:val="right"/>
      <w:pPr>
        <w:ind w:left="4490" w:hanging="180"/>
      </w:pPr>
    </w:lvl>
    <w:lvl w:ilvl="6">
      <w:start w:val="1"/>
      <w:numFmt w:val="decimal"/>
      <w:isLgl w:val="false"/>
      <w:suff w:val="tab"/>
      <w:lvlText w:val="%7."/>
      <w:lvlJc w:val="left"/>
      <w:pPr>
        <w:ind w:left="5210" w:hanging="360"/>
      </w:pPr>
    </w:lvl>
    <w:lvl w:ilvl="7">
      <w:start w:val="1"/>
      <w:numFmt w:val="lowerLetter"/>
      <w:isLgl w:val="false"/>
      <w:suff w:val="tab"/>
      <w:lvlText w:val="%8."/>
      <w:lvlJc w:val="left"/>
      <w:pPr>
        <w:ind w:left="5930" w:hanging="360"/>
      </w:pPr>
    </w:lvl>
    <w:lvl w:ilvl="8">
      <w:start w:val="1"/>
      <w:numFmt w:val="lowerRoman"/>
      <w:isLgl w:val="false"/>
      <w:suff w:val="tab"/>
      <w:lvlText w:val="%9."/>
      <w:lvlJc w:val="right"/>
      <w:pPr>
        <w:ind w:left="6650" w:hanging="180"/>
      </w:pPr>
    </w:lvl>
  </w:abstractNum>
  <w:abstractNum w:abstractNumId="1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9">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0">
    <w:multiLevelType w:val="hybridMultilevel"/>
    <w:lvl w:ilvl="0">
      <w:start w:val="1"/>
      <w:numFmt w:val="decimal"/>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1">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2">
    <w:multiLevelType w:val="hybridMultilevel"/>
    <w:lvl w:ilvl="0">
      <w:start w:val="1"/>
      <w:numFmt w:val="bullet"/>
      <w:pStyle w:val="502"/>
      <w:isLgl w:val="false"/>
      <w:suff w:val="tab"/>
      <w:lvlText w:val=""/>
      <w:lvlJc w:val="left"/>
      <w:pPr>
        <w:ind w:left="170" w:hanging="170"/>
      </w:pPr>
      <w:rPr>
        <w:rFonts w:ascii="Symbol" w:hAnsi="Symbo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3">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4">
    <w:multiLevelType w:val="hybridMultilevel"/>
    <w:lvl w:ilvl="0">
      <w:start w:val="1"/>
      <w:numFmt w:val="bullet"/>
      <w:isLgl w:val="false"/>
      <w:suff w:val="tab"/>
      <w:lvlText w:val=""/>
      <w:lvlJc w:val="left"/>
      <w:pPr>
        <w:ind w:left="170" w:hanging="170"/>
      </w:pPr>
      <w:rPr>
        <w:rFonts w:ascii="Symbol" w:hAnsi="Symbol" w:hint="default"/>
        <w:sz w:val="24"/>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5">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7">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8">
    <w:multiLevelType w:val="hybridMultilevel"/>
    <w:lvl w:ilvl="0">
      <w:start w:val="1"/>
      <w:numFmt w:val="bullet"/>
      <w:isLgl w:val="false"/>
      <w:suff w:val="tab"/>
      <w:lvlText w:val=""/>
      <w:lvlJc w:val="left"/>
      <w:pPr>
        <w:ind w:left="170" w:hanging="170"/>
      </w:pPr>
      <w:rPr>
        <w:rFonts w:ascii="Symbol" w:hAnsi="Symbol" w:hint="default"/>
        <w:sz w:val="3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9">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0">
    <w:multiLevelType w:val="hybridMultilevel"/>
    <w:lvl w:ilvl="0">
      <w:start w:val="1"/>
      <w:numFmt w:val="decimal"/>
      <w:pStyle w:val="503"/>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2">
    <w:multiLevelType w:val="hybridMultilevel"/>
    <w:lvl w:ilvl="0">
      <w:start w:val="1"/>
      <w:numFmt w:val="bullet"/>
      <w:isLgl w:val="false"/>
      <w:suff w:val="tab"/>
      <w:lvlText w:val="-"/>
      <w:lvlJc w:val="left"/>
      <w:pPr>
        <w:ind w:left="360" w:hanging="360"/>
      </w:pPr>
      <w:rPr>
        <w:rFonts w:ascii="Calibri" w:hAnsi="Calibri" w:cs="Calibri" w:eastAsia="Calibri"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33">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4">
    <w:multiLevelType w:val="hybridMultilevel"/>
    <w:lvl w:ilvl="0">
      <w:start w:val="1"/>
      <w:numFmt w:val="bullet"/>
      <w:pStyle w:val="506"/>
      <w:isLgl w:val="false"/>
      <w:suff w:val="tab"/>
      <w:lvlText w:val=""/>
      <w:lvlJc w:val="left"/>
      <w:pPr>
        <w:ind w:left="397" w:hanging="227"/>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5">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6">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5"/>
  </w:num>
  <w:num w:numId="2">
    <w:abstractNumId w:val="10"/>
  </w:num>
  <w:num w:numId="3">
    <w:abstractNumId w:val="27"/>
  </w:num>
  <w:num w:numId="4">
    <w:abstractNumId w:val="31"/>
  </w:num>
  <w:num w:numId="5">
    <w:abstractNumId w:val="35"/>
  </w:num>
  <w:num w:numId="6">
    <w:abstractNumId w:val="33"/>
  </w:num>
  <w:num w:numId="7">
    <w:abstractNumId w:val="11"/>
  </w:num>
  <w:num w:numId="8">
    <w:abstractNumId w:val="17"/>
  </w:num>
  <w:num w:numId="9">
    <w:abstractNumId w:val="29"/>
  </w:num>
  <w:num w:numId="10">
    <w:abstractNumId w:val="12"/>
  </w:num>
  <w:num w:numId="11">
    <w:abstractNumId w:val="13"/>
  </w:num>
  <w:num w:numId="12">
    <w:abstractNumId w:val="25"/>
  </w:num>
  <w:num w:numId="13">
    <w:abstractNumId w:val="20"/>
  </w:num>
  <w:num w:numId="14">
    <w:abstractNumId w:val="36"/>
  </w:num>
  <w:num w:numId="15">
    <w:abstractNumId w:val="21"/>
  </w:num>
  <w:num w:numId="16">
    <w:abstractNumId w:val="18"/>
  </w:num>
  <w:num w:numId="17">
    <w:abstractNumId w:val="23"/>
  </w:num>
  <w:num w:numId="18">
    <w:abstractNumId w:val="14"/>
  </w:num>
  <w:num w:numId="19">
    <w:abstractNumId w:val="32"/>
  </w:num>
  <w:num w:numId="20">
    <w:abstractNumId w:val="26"/>
  </w:num>
  <w:num w:numId="21">
    <w:abstractNumId w:val="22"/>
  </w:num>
  <w:num w:numId="22">
    <w:abstractNumId w:val="30"/>
  </w:num>
  <w:num w:numId="23">
    <w:abstractNumId w:val="37"/>
  </w:num>
  <w:num w:numId="24">
    <w:abstractNumId w:val="19"/>
  </w:num>
  <w:num w:numId="25">
    <w:abstractNumId w:val="28"/>
  </w:num>
  <w:num w:numId="26">
    <w:abstractNumId w:val="2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6"/>
  </w:num>
  <w:num w:numId="38">
    <w:abstractNumId w:val="34"/>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Times New Roman" w:eastAsia="Calibri" w:hint="default"/>
        <w:color w:val="auto"/>
        <w:spacing w:val="0"/>
        <w:position w:val="0"/>
        <w:sz w:val="20"/>
        <w:szCs w:val="22"/>
        <w:lang w:val="de-CH" w:bidi="ar-SA" w:eastAsia="de-DE"/>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469"/>
    <w:link w:val="467"/>
    <w:uiPriority w:val="9"/>
    <w:rPr>
      <w:rFonts w:ascii="Arial" w:hAnsi="Arial" w:cs="Arial" w:eastAsia="Arial"/>
      <w:sz w:val="40"/>
      <w:szCs w:val="40"/>
    </w:rPr>
  </w:style>
  <w:style w:type="character" w:styleId="14">
    <w:name w:val="Heading 2 Char"/>
    <w:basedOn w:val="469"/>
    <w:link w:val="468"/>
    <w:uiPriority w:val="9"/>
    <w:rPr>
      <w:rFonts w:ascii="Arial" w:hAnsi="Arial" w:cs="Arial" w:eastAsia="Arial"/>
      <w:sz w:val="34"/>
    </w:rPr>
  </w:style>
  <w:style w:type="paragraph" w:styleId="15">
    <w:name w:val="Heading 3"/>
    <w:basedOn w:val="466"/>
    <w:next w:val="466"/>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469"/>
    <w:link w:val="15"/>
    <w:uiPriority w:val="9"/>
    <w:rPr>
      <w:rFonts w:ascii="Arial" w:hAnsi="Arial" w:cs="Arial" w:eastAsia="Arial"/>
      <w:sz w:val="30"/>
      <w:szCs w:val="30"/>
    </w:rPr>
  </w:style>
  <w:style w:type="paragraph" w:styleId="17">
    <w:name w:val="Heading 4"/>
    <w:basedOn w:val="466"/>
    <w:next w:val="466"/>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469"/>
    <w:link w:val="17"/>
    <w:uiPriority w:val="9"/>
    <w:rPr>
      <w:rFonts w:ascii="Arial" w:hAnsi="Arial" w:cs="Arial" w:eastAsia="Arial"/>
      <w:b/>
      <w:bCs/>
      <w:sz w:val="26"/>
      <w:szCs w:val="26"/>
    </w:rPr>
  </w:style>
  <w:style w:type="paragraph" w:styleId="19">
    <w:name w:val="Heading 5"/>
    <w:basedOn w:val="466"/>
    <w:next w:val="466"/>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469"/>
    <w:link w:val="19"/>
    <w:uiPriority w:val="9"/>
    <w:rPr>
      <w:rFonts w:ascii="Arial" w:hAnsi="Arial" w:cs="Arial" w:eastAsia="Arial"/>
      <w:b/>
      <w:bCs/>
      <w:sz w:val="24"/>
      <w:szCs w:val="24"/>
    </w:rPr>
  </w:style>
  <w:style w:type="paragraph" w:styleId="21">
    <w:name w:val="Heading 6"/>
    <w:basedOn w:val="466"/>
    <w:next w:val="466"/>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469"/>
    <w:link w:val="21"/>
    <w:uiPriority w:val="9"/>
    <w:rPr>
      <w:rFonts w:ascii="Arial" w:hAnsi="Arial" w:cs="Arial" w:eastAsia="Arial"/>
      <w:b/>
      <w:bCs/>
      <w:sz w:val="22"/>
      <w:szCs w:val="22"/>
    </w:rPr>
  </w:style>
  <w:style w:type="paragraph" w:styleId="23">
    <w:name w:val="Heading 7"/>
    <w:basedOn w:val="466"/>
    <w:next w:val="466"/>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469"/>
    <w:link w:val="23"/>
    <w:uiPriority w:val="9"/>
    <w:rPr>
      <w:rFonts w:ascii="Arial" w:hAnsi="Arial" w:cs="Arial" w:eastAsia="Arial"/>
      <w:b/>
      <w:bCs/>
      <w:i/>
      <w:iCs/>
      <w:sz w:val="22"/>
      <w:szCs w:val="22"/>
    </w:rPr>
  </w:style>
  <w:style w:type="paragraph" w:styleId="25">
    <w:name w:val="Heading 8"/>
    <w:basedOn w:val="466"/>
    <w:next w:val="466"/>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469"/>
    <w:link w:val="25"/>
    <w:uiPriority w:val="9"/>
    <w:rPr>
      <w:rFonts w:ascii="Arial" w:hAnsi="Arial" w:cs="Arial" w:eastAsia="Arial"/>
      <w:i/>
      <w:iCs/>
      <w:sz w:val="22"/>
      <w:szCs w:val="22"/>
    </w:rPr>
  </w:style>
  <w:style w:type="paragraph" w:styleId="27">
    <w:name w:val="Heading 9"/>
    <w:basedOn w:val="466"/>
    <w:next w:val="466"/>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469"/>
    <w:link w:val="27"/>
    <w:uiPriority w:val="9"/>
    <w:rPr>
      <w:rFonts w:ascii="Arial" w:hAnsi="Arial" w:cs="Arial" w:eastAsia="Arial"/>
      <w:i/>
      <w:iCs/>
      <w:sz w:val="21"/>
      <w:szCs w:val="21"/>
    </w:rPr>
  </w:style>
  <w:style w:type="paragraph" w:styleId="29">
    <w:name w:val="List Paragraph"/>
    <w:basedOn w:val="466"/>
    <w:qFormat/>
    <w:uiPriority w:val="34"/>
    <w:pPr>
      <w:contextualSpacing w:val="true"/>
      <w:ind w:left="720"/>
    </w:pPr>
  </w:style>
  <w:style w:type="character" w:styleId="33">
    <w:name w:val="Title Char"/>
    <w:basedOn w:val="469"/>
    <w:link w:val="490"/>
    <w:uiPriority w:val="10"/>
    <w:rPr>
      <w:sz w:val="48"/>
      <w:szCs w:val="48"/>
    </w:rPr>
  </w:style>
  <w:style w:type="character" w:styleId="35">
    <w:name w:val="Subtitle Char"/>
    <w:basedOn w:val="469"/>
    <w:link w:val="492"/>
    <w:uiPriority w:val="11"/>
    <w:rPr>
      <w:sz w:val="24"/>
      <w:szCs w:val="24"/>
    </w:rPr>
  </w:style>
  <w:style w:type="paragraph" w:styleId="36">
    <w:name w:val="Quote"/>
    <w:basedOn w:val="466"/>
    <w:next w:val="466"/>
    <w:link w:val="37"/>
    <w:qFormat/>
    <w:uiPriority w:val="29"/>
    <w:rPr>
      <w:i/>
    </w:rPr>
    <w:pPr>
      <w:ind w:left="720" w:right="720"/>
    </w:pPr>
  </w:style>
  <w:style w:type="character" w:styleId="37">
    <w:name w:val="Quote Char"/>
    <w:link w:val="36"/>
    <w:uiPriority w:val="29"/>
    <w:rPr>
      <w:i/>
    </w:rPr>
  </w:style>
  <w:style w:type="paragraph" w:styleId="38">
    <w:name w:val="Intense Quote"/>
    <w:basedOn w:val="466"/>
    <w:next w:val="466"/>
    <w:link w:val="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character" w:styleId="41">
    <w:name w:val="Header Char"/>
    <w:basedOn w:val="469"/>
    <w:link w:val="472"/>
    <w:uiPriority w:val="99"/>
  </w:style>
  <w:style w:type="character" w:styleId="43">
    <w:name w:val="Footer Char"/>
    <w:basedOn w:val="469"/>
    <w:link w:val="474"/>
    <w:uiPriority w:val="99"/>
  </w:style>
  <w:style w:type="character" w:styleId="45">
    <w:name w:val="Caption Char"/>
    <w:basedOn w:val="488"/>
    <w:link w:val="474"/>
    <w:uiPriority w:val="99"/>
  </w:style>
  <w:style w:type="table" w:styleId="47">
    <w:name w:val="Table Grid Light"/>
    <w:basedOn w:val="470"/>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470"/>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470"/>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47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47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47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3">
    <w:name w:val="Grid Table 1 Light"/>
    <w:basedOn w:val="470"/>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470"/>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470"/>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470"/>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470"/>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470"/>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470"/>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470"/>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470"/>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470"/>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470"/>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470"/>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470"/>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470"/>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470"/>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470"/>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470"/>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470"/>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470"/>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470"/>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470"/>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470"/>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470"/>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470"/>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470"/>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470"/>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470"/>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470"/>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4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2">
    <w:name w:val="Grid Table 5 Dark- Accent 1"/>
    <w:basedOn w:val="4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3">
    <w:name w:val="Grid Table 5 Dark - Accent 2"/>
    <w:basedOn w:val="4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4">
    <w:name w:val="Grid Table 5 Dark - Accent 3"/>
    <w:basedOn w:val="4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5">
    <w:name w:val="Grid Table 5 Dark- Accent 4"/>
    <w:basedOn w:val="4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6">
    <w:name w:val="Grid Table 5 Dark - Accent 5"/>
    <w:basedOn w:val="4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7">
    <w:name w:val="Grid Table 5 Dark - Accent 6"/>
    <w:basedOn w:val="4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8">
    <w:name w:val="Grid Table 6 Colorful"/>
    <w:basedOn w:val="470"/>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470"/>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470"/>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470"/>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470"/>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470"/>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470"/>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470"/>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style>
  <w:style w:type="table" w:styleId="96">
    <w:name w:val="Grid Table 7 Colorful - Accent 1"/>
    <w:basedOn w:val="470"/>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auto" w:fill="FFFFFF"/>
        <w:tcBorders>
          <w:left w:val="none"/>
          <w:top w:val="none"/>
          <w:right w:val="single" w:color="000000" w:sz="4" w:space="0" w:themeColor="accent1" w:themeTint="80"/>
          <w:bottom w:val="none"/>
        </w:tcBorders>
      </w:tcPr>
    </w:tblStylePr>
    <w:tblStylePr w:type="firstRow">
      <w:rPr>
        <w:rFonts w:ascii="Arial" w:hAnsi="Arial"/>
        <w:b/>
        <w:color w:val="317BBA" w:themeColor="accent1" w:themeTint="80" w:themeShade="95"/>
        <w:sz w:val="22"/>
      </w:rPr>
      <w:tcPr>
        <w:shd w:val="clear" w:color="auto" w:fill="FFFFFF" w:themeFill="light1"/>
        <w:tcBorders>
          <w:left w:val="none"/>
          <w:top w:val="none"/>
          <w:right w:val="none"/>
          <w:bottom w:val="single" w:color="000000" w:sz="4" w:space="0" w:themeColor="accent1" w:themeTint="80"/>
        </w:tcBorders>
      </w:tcPr>
    </w:tblStylePr>
    <w:tblStylePr w:type="lastCol">
      <w:rPr>
        <w:rFonts w:ascii="Arial" w:hAnsi="Arial"/>
        <w:i/>
        <w:color w:val="317BBA" w:themeColor="accent1" w:themeTint="80" w:themeShade="95"/>
        <w:sz w:val="22"/>
      </w:rPr>
      <w:tcPr>
        <w:shd w:color="auto" w:fill="FFFFFF"/>
        <w:tcBorders>
          <w:left w:val="single" w:color="000000" w:sz="4" w:space="0" w:themeColor="accent1" w:themeTint="80"/>
          <w:top w:val="none"/>
          <w:right w:val="none"/>
          <w:bottom w:val="none"/>
        </w:tcBorders>
      </w:tcPr>
    </w:tblStylePr>
    <w:tblStylePr w:type="lastRow">
      <w:rPr>
        <w:rFonts w:ascii="Arial" w:hAnsi="Arial"/>
        <w:b/>
        <w:color w:val="317BBA" w:themeColor="accent1" w:themeTint="80" w:themeShade="95"/>
        <w:sz w:val="22"/>
      </w:rPr>
      <w:tcPr>
        <w:shd w:val="clear" w:color="auto" w:fill="FFFFFF" w:themeFill="light1"/>
        <w:tcBorders>
          <w:left w:val="none"/>
          <w:top w:val="single" w:color="000000" w:sz="4" w:space="0" w:themeColor="accent1" w:themeTint="80"/>
          <w:right w:val="none"/>
          <w:bottom w:val="none"/>
        </w:tcBorders>
      </w:tcPr>
    </w:tblStylePr>
  </w:style>
  <w:style w:type="table" w:styleId="97">
    <w:name w:val="Grid Table 7 Colorful - Accent 2"/>
    <w:basedOn w:val="470"/>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style>
  <w:style w:type="table" w:styleId="98">
    <w:name w:val="Grid Table 7 Colorful - Accent 3"/>
    <w:basedOn w:val="470"/>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auto" w:fill="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auto" w:fill="FFFFFF" w:themeFill="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auto" w:fill="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auto" w:fill="FFFFFF" w:themeFill="light1"/>
        <w:tcBorders>
          <w:left w:val="none"/>
          <w:top w:val="single" w:color="000000" w:sz="4" w:space="0" w:themeColor="accent3" w:themeTint="FE"/>
          <w:right w:val="none"/>
          <w:bottom w:val="none"/>
        </w:tcBorders>
      </w:tcPr>
    </w:tblStylePr>
  </w:style>
  <w:style w:type="table" w:styleId="99">
    <w:name w:val="Grid Table 7 Colorful - Accent 4"/>
    <w:basedOn w:val="470"/>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style>
  <w:style w:type="table" w:styleId="100">
    <w:name w:val="Grid Table 7 Colorful - Accent 5"/>
    <w:basedOn w:val="470"/>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auto" w:fill="FFFFFF"/>
        <w:tcBorders>
          <w:left w:val="none"/>
          <w:top w:val="none"/>
          <w:right w:val="single" w:color="000000" w:sz="4" w:space="0" w:themeColor="accent5" w:themeTint="90"/>
          <w:bottom w:val="none"/>
        </w:tcBorders>
      </w:tcPr>
    </w:tblStylePr>
    <w:tblStylePr w:type="firstRow">
      <w:rPr>
        <w:rFonts w:ascii="Arial" w:hAnsi="Arial"/>
        <w:b/>
        <w:color w:val="254374" w:themeColor="accent5" w:themeShade="95"/>
        <w:sz w:val="22"/>
      </w:rPr>
      <w:tcPr>
        <w:shd w:val="clear" w:color="auto" w:fill="FFFFFF" w:themeFill="light1"/>
        <w:tcBorders>
          <w:left w:val="none"/>
          <w:top w:val="none"/>
          <w:right w:val="none"/>
          <w:bottom w:val="single" w:color="000000" w:sz="4" w:space="0" w:themeColor="accent5" w:themeTint="90"/>
        </w:tcBorders>
      </w:tcPr>
    </w:tblStylePr>
    <w:tblStylePr w:type="lastCol">
      <w:rPr>
        <w:rFonts w:ascii="Arial" w:hAnsi="Arial"/>
        <w:i/>
        <w:color w:val="254374" w:themeColor="accent5" w:themeShade="95"/>
        <w:sz w:val="22"/>
      </w:rPr>
      <w:tcPr>
        <w:shd w:color="auto" w:fill="FFFFFF"/>
        <w:tcBorders>
          <w:left w:val="single" w:color="000000" w:sz="4" w:space="0" w:themeColor="accent5" w:themeTint="90"/>
          <w:top w:val="none"/>
          <w:right w:val="none"/>
          <w:bottom w:val="none"/>
        </w:tcBorders>
      </w:tcPr>
    </w:tblStylePr>
    <w:tblStylePr w:type="lastRow">
      <w:rPr>
        <w:rFonts w:ascii="Arial" w:hAnsi="Arial"/>
        <w:b/>
        <w:color w:val="254374" w:themeColor="accent5" w:themeShade="95"/>
        <w:sz w:val="22"/>
      </w:rPr>
      <w:tcPr>
        <w:shd w:val="clear" w:color="auto" w:fill="FFFFFF" w:themeFill="light1"/>
        <w:tcBorders>
          <w:left w:val="none"/>
          <w:top w:val="single" w:color="000000" w:sz="4" w:space="0" w:themeColor="accent5" w:themeTint="90"/>
          <w:right w:val="none"/>
          <w:bottom w:val="none"/>
        </w:tcBorders>
      </w:tcPr>
    </w:tblStylePr>
  </w:style>
  <w:style w:type="table" w:styleId="101">
    <w:name w:val="Grid Table 7 Colorful - Accent 6"/>
    <w:basedOn w:val="470"/>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auto" w:fill="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auto" w:fill="FFFFFF" w:themeFill="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auto" w:fill="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auto" w:fill="FFFFFF" w:themeFill="light1"/>
        <w:tcBorders>
          <w:left w:val="none"/>
          <w:top w:val="single" w:color="000000" w:sz="4" w:space="0" w:themeColor="accent6" w:themeTint="90"/>
          <w:right w:val="none"/>
          <w:bottom w:val="none"/>
        </w:tcBorders>
      </w:tcPr>
    </w:tblStylePr>
  </w:style>
  <w:style w:type="table" w:styleId="102">
    <w:name w:val="List Table 1 Light"/>
    <w:basedOn w:val="470"/>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470"/>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470"/>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470"/>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470"/>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470"/>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470"/>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470"/>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470"/>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470"/>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470"/>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470"/>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470"/>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470"/>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470"/>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17">
    <w:name w:val="List Table 3 - Accent 1"/>
    <w:basedOn w:val="470"/>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18">
    <w:name w:val="List Table 3 - Accent 2"/>
    <w:basedOn w:val="470"/>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19">
    <w:name w:val="List Table 3 - Accent 3"/>
    <w:basedOn w:val="470"/>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20">
    <w:name w:val="List Table 3 - Accent 4"/>
    <w:basedOn w:val="470"/>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21">
    <w:name w:val="List Table 3 - Accent 5"/>
    <w:basedOn w:val="470"/>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22">
    <w:name w:val="List Table 3 - Accent 6"/>
    <w:basedOn w:val="470"/>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23">
    <w:name w:val="List Table 4"/>
    <w:basedOn w:val="470"/>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24">
    <w:name w:val="List Table 4 - Accent 1"/>
    <w:basedOn w:val="470"/>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25">
    <w:name w:val="List Table 4 - Accent 2"/>
    <w:basedOn w:val="470"/>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26">
    <w:name w:val="List Table 4 - Accent 3"/>
    <w:basedOn w:val="470"/>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27">
    <w:name w:val="List Table 4 - Accent 4"/>
    <w:basedOn w:val="470"/>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28">
    <w:name w:val="List Table 4 - Accent 5"/>
    <w:basedOn w:val="470"/>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29">
    <w:name w:val="List Table 4 - Accent 6"/>
    <w:basedOn w:val="470"/>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30">
    <w:name w:val="List Table 5 Dark"/>
    <w:basedOn w:val="470"/>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470"/>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470"/>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470"/>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470"/>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470"/>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470"/>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470"/>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470"/>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139">
    <w:name w:val="List Table 6 Colorful - Accent 2"/>
    <w:basedOn w:val="470"/>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470"/>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470"/>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470"/>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143">
    <w:name w:val="List Table 6 Colorful - Accent 6"/>
    <w:basedOn w:val="470"/>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470"/>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470"/>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auto" w:fill="FFFFFF"/>
        <w:tcBorders>
          <w:left w:val="none"/>
          <w:top w:val="none"/>
          <w:right w:val="single" w:color="000000" w:sz="4" w:space="0" w:themeColor="accent1"/>
          <w:bottom w:val="none"/>
        </w:tcBorders>
      </w:tcPr>
    </w:tblStylePr>
    <w:tblStylePr w:type="firstRow">
      <w:rPr>
        <w:rFonts w:ascii="Arial" w:hAnsi="Arial"/>
        <w:i/>
        <w:color w:val="245D8D" w:themeColor="accent1" w:themeShade="95"/>
        <w:sz w:val="22"/>
      </w:rPr>
      <w:tcPr>
        <w:shd w:val="clear" w:color="auto" w:fill="FFFFFF" w:themeFill="light1"/>
        <w:tcBorders>
          <w:left w:val="none"/>
          <w:top w:val="none"/>
          <w:right w:val="none"/>
          <w:bottom w:val="single" w:color="000000" w:sz="4" w:space="0" w:themeColor="accent1"/>
        </w:tcBorders>
      </w:tcPr>
    </w:tblStylePr>
    <w:tblStylePr w:type="lastCol">
      <w:rPr>
        <w:rFonts w:ascii="Arial" w:hAnsi="Arial"/>
        <w:i/>
        <w:color w:val="245D8D" w:themeColor="accent1" w:themeShade="95"/>
        <w:sz w:val="22"/>
      </w:rPr>
      <w:tcPr>
        <w:shd w:color="auto" w:fill="FFFFFF"/>
        <w:tcBorders>
          <w:left w:val="single" w:color="000000" w:sz="4" w:space="0" w:themeColor="accent1"/>
          <w:top w:val="none"/>
          <w:right w:val="none"/>
          <w:bottom w:val="none"/>
        </w:tcBorders>
      </w:tcPr>
    </w:tblStylePr>
    <w:tblStylePr w:type="lastRow">
      <w:rPr>
        <w:rFonts w:ascii="Arial" w:hAnsi="Arial"/>
        <w:i/>
        <w:color w:val="245D8D" w:themeColor="accent1" w:themeShade="95"/>
        <w:sz w:val="22"/>
      </w:rPr>
      <w:tcPr>
        <w:shd w:val="clear" w:color="auto" w:fill="FFFFFF" w:themeFill="light1"/>
        <w:tcBorders>
          <w:left w:val="none"/>
          <w:top w:val="single" w:color="000000" w:sz="4" w:space="0" w:themeColor="accent1"/>
          <w:right w:val="none"/>
          <w:bottom w:val="none"/>
        </w:tcBorders>
      </w:tcPr>
    </w:tblStylePr>
    <w:tblStylePr w:type="wholeTable">
      <w:rPr>
        <w:rFonts w:ascii="Arial" w:hAnsi="Arial"/>
        <w:color w:val="245D8D" w:themeColor="accent1" w:themeShade="95"/>
        <w:sz w:val="22"/>
      </w:rPr>
    </w:tblStylePr>
  </w:style>
  <w:style w:type="table" w:styleId="146">
    <w:name w:val="List Table 7 Colorful - Accent 2"/>
    <w:basedOn w:val="470"/>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470"/>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auto" w:fill="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auto" w:fill="FFFFFF" w:themeFill="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auto" w:fill="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auto" w:fill="FFFFFF" w:themeFill="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470"/>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470"/>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auto" w:fill="FFFFFF"/>
        <w:tcBorders>
          <w:left w:val="none"/>
          <w:top w:val="none"/>
          <w:right w:val="single" w:color="000000" w:sz="4" w:space="0" w:themeColor="accent5" w:themeTint="9A"/>
          <w:bottom w:val="none"/>
        </w:tcBorders>
      </w:tcPr>
    </w:tblStylePr>
    <w:tblStylePr w:type="firstRow">
      <w:rPr>
        <w:rFonts w:ascii="Arial" w:hAnsi="Arial"/>
        <w:i/>
        <w:color w:val="335E9E" w:themeColor="accent5" w:themeTint="9A" w:themeShade="95"/>
        <w:sz w:val="22"/>
      </w:rPr>
      <w:tcPr>
        <w:shd w:val="clear" w:color="auto" w:fill="FFFFFF" w:themeFill="light1"/>
        <w:tcBorders>
          <w:left w:val="none"/>
          <w:top w:val="none"/>
          <w:right w:val="none"/>
          <w:bottom w:val="single" w:color="000000" w:sz="4" w:space="0" w:themeColor="accent5" w:themeTint="9A"/>
        </w:tcBorders>
      </w:tcPr>
    </w:tblStylePr>
    <w:tblStylePr w:type="lastCol">
      <w:rPr>
        <w:rFonts w:ascii="Arial" w:hAnsi="Arial"/>
        <w:i/>
        <w:color w:val="335E9E" w:themeColor="accent5" w:themeTint="9A" w:themeShade="95"/>
        <w:sz w:val="22"/>
      </w:rPr>
      <w:tcPr>
        <w:shd w:color="auto" w:fill="FFFFFF"/>
        <w:tcBorders>
          <w:left w:val="single" w:color="000000" w:sz="4" w:space="0" w:themeColor="accent5" w:themeTint="9A"/>
          <w:top w:val="none"/>
          <w:right w:val="none"/>
          <w:bottom w:val="none"/>
        </w:tcBorders>
      </w:tcPr>
    </w:tblStylePr>
    <w:tblStylePr w:type="lastRow">
      <w:rPr>
        <w:rFonts w:ascii="Arial" w:hAnsi="Arial"/>
        <w:i/>
        <w:color w:val="335E9E" w:themeColor="accent5" w:themeTint="9A" w:themeShade="95"/>
        <w:sz w:val="22"/>
      </w:rPr>
      <w:tcPr>
        <w:shd w:val="clear" w:color="auto" w:fill="FFFFFF" w:themeFill="light1"/>
        <w:tcBorders>
          <w:left w:val="none"/>
          <w:top w:val="single" w:color="000000" w:sz="4" w:space="0" w:themeColor="accent5" w:themeTint="9A"/>
          <w:right w:val="none"/>
          <w:bottom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470"/>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auto" w:fill="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auto" w:fill="FFFFFF" w:themeFill="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auto" w:fill="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auto" w:fill="FFFFFF" w:themeFill="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4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2">
    <w:name w:val="Lined - Accent 1"/>
    <w:basedOn w:val="4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3">
    <w:name w:val="Lined - Accent 2"/>
    <w:basedOn w:val="4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4">
    <w:name w:val="Lined - Accent 3"/>
    <w:basedOn w:val="4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55">
    <w:name w:val="Lined - Accent 4"/>
    <w:basedOn w:val="4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56">
    <w:name w:val="Lined - Accent 5"/>
    <w:basedOn w:val="4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57">
    <w:name w:val="Lined - Accent 6"/>
    <w:basedOn w:val="4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58">
    <w:name w:val="Bordered &amp; Lined - Accent"/>
    <w:basedOn w:val="470"/>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9">
    <w:name w:val="Bordered &amp; Lined - Accent 1"/>
    <w:basedOn w:val="470"/>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60">
    <w:name w:val="Bordered &amp; Lined - Accent 2"/>
    <w:basedOn w:val="470"/>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61">
    <w:name w:val="Bordered &amp; Lined - Accent 3"/>
    <w:basedOn w:val="470"/>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62">
    <w:name w:val="Bordered &amp; Lined - Accent 4"/>
    <w:basedOn w:val="470"/>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63">
    <w:name w:val="Bordered &amp; Lined - Accent 5"/>
    <w:basedOn w:val="470"/>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64">
    <w:name w:val="Bordered &amp; Lined - Accent 6"/>
    <w:basedOn w:val="470"/>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65">
    <w:name w:val="Bordered"/>
    <w:basedOn w:val="470"/>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470"/>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470"/>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470"/>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470"/>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470"/>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470"/>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paragraph" w:styleId="173">
    <w:name w:val="footnote text"/>
    <w:basedOn w:val="466"/>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469"/>
    <w:uiPriority w:val="99"/>
    <w:unhideWhenUsed/>
    <w:rPr>
      <w:vertAlign w:val="superscript"/>
    </w:rPr>
  </w:style>
  <w:style w:type="paragraph" w:styleId="176">
    <w:name w:val="toc 1"/>
    <w:basedOn w:val="466"/>
    <w:next w:val="466"/>
    <w:uiPriority w:val="39"/>
    <w:unhideWhenUsed/>
    <w:pPr>
      <w:ind w:left="0" w:right="0" w:firstLine="0"/>
      <w:spacing w:after="57"/>
    </w:pPr>
  </w:style>
  <w:style w:type="paragraph" w:styleId="177">
    <w:name w:val="toc 2"/>
    <w:basedOn w:val="466"/>
    <w:next w:val="466"/>
    <w:uiPriority w:val="39"/>
    <w:unhideWhenUsed/>
    <w:pPr>
      <w:ind w:left="283" w:right="0" w:firstLine="0"/>
      <w:spacing w:after="57"/>
    </w:pPr>
  </w:style>
  <w:style w:type="paragraph" w:styleId="178">
    <w:name w:val="toc 3"/>
    <w:basedOn w:val="466"/>
    <w:next w:val="466"/>
    <w:uiPriority w:val="39"/>
    <w:unhideWhenUsed/>
    <w:pPr>
      <w:ind w:left="567" w:right="0" w:firstLine="0"/>
      <w:spacing w:after="57"/>
    </w:pPr>
  </w:style>
  <w:style w:type="paragraph" w:styleId="179">
    <w:name w:val="toc 4"/>
    <w:basedOn w:val="466"/>
    <w:next w:val="466"/>
    <w:uiPriority w:val="39"/>
    <w:unhideWhenUsed/>
    <w:pPr>
      <w:ind w:left="850" w:right="0" w:firstLine="0"/>
      <w:spacing w:after="57"/>
    </w:pPr>
  </w:style>
  <w:style w:type="paragraph" w:styleId="180">
    <w:name w:val="toc 5"/>
    <w:basedOn w:val="466"/>
    <w:next w:val="466"/>
    <w:uiPriority w:val="39"/>
    <w:unhideWhenUsed/>
    <w:pPr>
      <w:ind w:left="1134" w:right="0" w:firstLine="0"/>
      <w:spacing w:after="57"/>
    </w:pPr>
  </w:style>
  <w:style w:type="paragraph" w:styleId="181">
    <w:name w:val="toc 6"/>
    <w:basedOn w:val="466"/>
    <w:next w:val="466"/>
    <w:uiPriority w:val="39"/>
    <w:unhideWhenUsed/>
    <w:pPr>
      <w:ind w:left="1417" w:right="0" w:firstLine="0"/>
      <w:spacing w:after="57"/>
    </w:pPr>
  </w:style>
  <w:style w:type="paragraph" w:styleId="182">
    <w:name w:val="toc 7"/>
    <w:basedOn w:val="466"/>
    <w:next w:val="466"/>
    <w:uiPriority w:val="39"/>
    <w:unhideWhenUsed/>
    <w:pPr>
      <w:ind w:left="1701" w:right="0" w:firstLine="0"/>
      <w:spacing w:after="57"/>
    </w:pPr>
  </w:style>
  <w:style w:type="paragraph" w:styleId="183">
    <w:name w:val="toc 8"/>
    <w:basedOn w:val="466"/>
    <w:next w:val="466"/>
    <w:uiPriority w:val="39"/>
    <w:unhideWhenUsed/>
    <w:pPr>
      <w:ind w:left="1984" w:right="0" w:firstLine="0"/>
      <w:spacing w:after="57"/>
    </w:pPr>
  </w:style>
  <w:style w:type="paragraph" w:styleId="184">
    <w:name w:val="toc 9"/>
    <w:basedOn w:val="466"/>
    <w:next w:val="466"/>
    <w:uiPriority w:val="39"/>
    <w:unhideWhenUsed/>
    <w:pPr>
      <w:ind w:left="2268" w:right="0" w:firstLine="0"/>
      <w:spacing w:after="57"/>
    </w:pPr>
  </w:style>
  <w:style w:type="paragraph" w:styleId="185">
    <w:name w:val="TOC Heading"/>
    <w:uiPriority w:val="39"/>
    <w:unhideWhenUsed/>
  </w:style>
  <w:style w:type="paragraph" w:styleId="466" w:default="1">
    <w:name w:val="Normal"/>
    <w:qFormat/>
    <w:rPr>
      <w:rFonts w:ascii="Egyptienne F 55 Roman" w:hAnsi="Egyptienne F 55 Roman" w:cs="Calibri" w:eastAsia="Times New Roman"/>
      <w:sz w:val="19"/>
      <w:szCs w:val="24"/>
      <w:lang w:val="de-DE" w:eastAsia="en-US"/>
    </w:rPr>
    <w:pPr>
      <w:spacing w:lineRule="atLeast" w:line="240" w:after="120"/>
    </w:pPr>
  </w:style>
  <w:style w:type="paragraph" w:styleId="467">
    <w:name w:val="Heading 1"/>
    <w:basedOn w:val="466"/>
    <w:next w:val="466"/>
    <w:link w:val="489"/>
    <w:qFormat/>
    <w:uiPriority w:val="9"/>
    <w:rPr>
      <w:rFonts w:ascii="Calibri Light" w:hAnsi="Calibri Light" w:cs="Calibri Light" w:eastAsia="Calibri Light"/>
      <w:color w:val="2E74B5" w:themeColor="accent1" w:themeShade="BF"/>
      <w:sz w:val="32"/>
      <w:szCs w:val="32"/>
      <w:lang w:val="de-CH"/>
    </w:rPr>
    <w:pPr>
      <w:keepLines/>
      <w:keepNext/>
      <w:spacing w:before="240"/>
      <w:outlineLvl w:val="0"/>
    </w:pPr>
  </w:style>
  <w:style w:type="paragraph" w:styleId="468">
    <w:name w:val="Heading 2"/>
    <w:basedOn w:val="466"/>
    <w:next w:val="466"/>
    <w:link w:val="477"/>
    <w:qFormat/>
    <w:uiPriority w:val="9"/>
    <w:unhideWhenUsed/>
    <w:rPr>
      <w:b/>
      <w:bCs/>
      <w:iCs/>
      <w:sz w:val="32"/>
      <w:szCs w:val="28"/>
      <w:lang w:val="de-CH"/>
    </w:rPr>
    <w:pPr>
      <w:keepNext/>
      <w:spacing w:lineRule="auto" w:line="360"/>
      <w:outlineLvl w:val="1"/>
    </w:pPr>
  </w:style>
  <w:style w:type="character" w:styleId="469" w:default="1">
    <w:name w:val="Default Paragraph Font"/>
    <w:uiPriority w:val="1"/>
    <w:semiHidden/>
    <w:unhideWhenUsed/>
  </w:style>
  <w:style w:type="table" w:styleId="470" w:default="1">
    <w:name w:val="Normal Table"/>
    <w:uiPriority w:val="99"/>
    <w:semiHidden/>
    <w:unhideWhenUsed/>
    <w:tblPr>
      <w:tblInd w:w="0" w:type="dxa"/>
      <w:tblCellMar>
        <w:left w:w="108" w:type="dxa"/>
        <w:top w:w="0" w:type="dxa"/>
        <w:right w:w="108" w:type="dxa"/>
        <w:bottom w:w="0" w:type="dxa"/>
      </w:tblCellMar>
    </w:tblPr>
  </w:style>
  <w:style w:type="numbering" w:styleId="471" w:default="1">
    <w:name w:val="No List"/>
    <w:uiPriority w:val="99"/>
    <w:semiHidden/>
    <w:unhideWhenUsed/>
  </w:style>
  <w:style w:type="paragraph" w:styleId="472">
    <w:name w:val="Header"/>
    <w:basedOn w:val="466"/>
    <w:link w:val="473"/>
    <w:qFormat/>
    <w:uiPriority w:val="99"/>
    <w:unhideWhenUsed/>
    <w:rPr>
      <w:rFonts w:ascii="UNIVERS 45 LIGHT" w:hAnsi="UNIVERS 45 LIGHT"/>
      <w:sz w:val="16"/>
    </w:rPr>
    <w:pPr>
      <w:jc w:val="right"/>
      <w:tabs>
        <w:tab w:val="center" w:pos="4536" w:leader="none"/>
        <w:tab w:val="right" w:pos="9072" w:leader="none"/>
      </w:tabs>
    </w:pPr>
  </w:style>
  <w:style w:type="character" w:styleId="473" w:customStyle="1">
    <w:name w:val="Kopfzeile Zchn"/>
    <w:basedOn w:val="469"/>
    <w:link w:val="472"/>
    <w:uiPriority w:val="99"/>
    <w:rPr>
      <w:rFonts w:ascii="UNIVERS 45 LIGHT" w:hAnsi="UNIVERS 45 LIGHT" w:cs="Calibri" w:eastAsia="Times New Roman"/>
      <w:sz w:val="16"/>
      <w:szCs w:val="24"/>
      <w:lang w:val="de-DE" w:eastAsia="en-US"/>
    </w:rPr>
  </w:style>
  <w:style w:type="paragraph" w:styleId="474">
    <w:name w:val="Footer"/>
    <w:basedOn w:val="466"/>
    <w:link w:val="475"/>
    <w:uiPriority w:val="99"/>
    <w:unhideWhenUsed/>
    <w:pPr>
      <w:tabs>
        <w:tab w:val="center" w:pos="4536" w:leader="none"/>
        <w:tab w:val="right" w:pos="9072" w:leader="none"/>
      </w:tabs>
    </w:pPr>
  </w:style>
  <w:style w:type="character" w:styleId="475" w:customStyle="1">
    <w:name w:val="Fußzeile Zchn"/>
    <w:basedOn w:val="469"/>
    <w:link w:val="474"/>
    <w:uiPriority w:val="99"/>
  </w:style>
  <w:style w:type="character" w:styleId="476">
    <w:name w:val="page number"/>
    <w:basedOn w:val="469"/>
    <w:uiPriority w:val="99"/>
    <w:semiHidden/>
    <w:unhideWhenUsed/>
  </w:style>
  <w:style w:type="character" w:styleId="477" w:customStyle="1">
    <w:name w:val="Überschrift 2 Zchn"/>
    <w:link w:val="468"/>
    <w:uiPriority w:val="9"/>
    <w:rPr>
      <w:rFonts w:eastAsia="Times New Roman"/>
      <w:b/>
      <w:bCs/>
      <w:iCs/>
      <w:sz w:val="32"/>
      <w:szCs w:val="28"/>
      <w:lang w:eastAsia="en-US"/>
    </w:rPr>
  </w:style>
  <w:style w:type="table" w:styleId="478">
    <w:name w:val="Table Grid"/>
    <w:basedOn w:val="470"/>
    <w:uiPriority w:val="99"/>
    <w:rPr>
      <w:rFonts w:ascii="Times New Roman" w:hAnsi="Times New Roman" w:eastAsia="Times New Roman"/>
      <w:lang w:eastAsia="de-CH"/>
    </w:rPr>
    <w:pPr>
      <w:jc w:val="both"/>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479">
    <w:name w:val="No Spacing"/>
    <w:qFormat/>
    <w:uiPriority w:val="1"/>
    <w:rPr>
      <w:rFonts w:ascii="Arial" w:hAnsi="Arial" w:cs="Calibri"/>
      <w:sz w:val="22"/>
      <w:szCs w:val="22"/>
      <w:lang w:val="de-DE" w:eastAsia="en-US"/>
    </w:rPr>
  </w:style>
  <w:style w:type="character" w:styleId="480">
    <w:name w:val="annotation reference"/>
    <w:uiPriority w:val="99"/>
    <w:semiHidden/>
    <w:unhideWhenUsed/>
    <w:rPr>
      <w:sz w:val="16"/>
      <w:szCs w:val="16"/>
    </w:rPr>
  </w:style>
  <w:style w:type="paragraph" w:styleId="481">
    <w:name w:val="annotation text"/>
    <w:basedOn w:val="466"/>
    <w:link w:val="482"/>
    <w:uiPriority w:val="99"/>
    <w:semiHidden/>
    <w:unhideWhenUsed/>
    <w:rPr>
      <w:sz w:val="20"/>
      <w:szCs w:val="20"/>
    </w:rPr>
  </w:style>
  <w:style w:type="character" w:styleId="482" w:customStyle="1">
    <w:name w:val="Kommentartext Zchn"/>
    <w:link w:val="481"/>
    <w:uiPriority w:val="99"/>
    <w:semiHidden/>
    <w:rPr>
      <w:sz w:val="20"/>
      <w:szCs w:val="20"/>
    </w:rPr>
  </w:style>
  <w:style w:type="paragraph" w:styleId="483">
    <w:name w:val="annotation subject"/>
    <w:basedOn w:val="481"/>
    <w:next w:val="481"/>
    <w:link w:val="484"/>
    <w:uiPriority w:val="99"/>
    <w:semiHidden/>
    <w:unhideWhenUsed/>
    <w:rPr>
      <w:b/>
      <w:bCs/>
    </w:rPr>
  </w:style>
  <w:style w:type="character" w:styleId="484" w:customStyle="1">
    <w:name w:val="Kommentarthema Zchn"/>
    <w:link w:val="483"/>
    <w:uiPriority w:val="99"/>
    <w:semiHidden/>
    <w:rPr>
      <w:b/>
      <w:bCs/>
      <w:sz w:val="20"/>
      <w:szCs w:val="20"/>
    </w:rPr>
  </w:style>
  <w:style w:type="paragraph" w:styleId="485">
    <w:name w:val="Balloon Text"/>
    <w:basedOn w:val="466"/>
    <w:link w:val="486"/>
    <w:uiPriority w:val="99"/>
    <w:semiHidden/>
    <w:unhideWhenUsed/>
    <w:rPr>
      <w:rFonts w:ascii="Times New Roman" w:hAnsi="Times New Roman"/>
      <w:sz w:val="18"/>
      <w:szCs w:val="18"/>
    </w:rPr>
  </w:style>
  <w:style w:type="character" w:styleId="486" w:customStyle="1">
    <w:name w:val="Sprechblasentext Zchn"/>
    <w:link w:val="485"/>
    <w:uiPriority w:val="99"/>
    <w:semiHidden/>
    <w:rPr>
      <w:rFonts w:ascii="Times New Roman" w:hAnsi="Times New Roman" w:cs="Times New Roman"/>
      <w:sz w:val="18"/>
      <w:szCs w:val="18"/>
    </w:rPr>
  </w:style>
  <w:style w:type="character" w:styleId="487">
    <w:name w:val="Hyperlink"/>
    <w:basedOn w:val="469"/>
    <w:uiPriority w:val="99"/>
    <w:unhideWhenUsed/>
    <w:rPr>
      <w:color w:val="0563C1" w:themeColor="hyperlink"/>
      <w:u w:val="single"/>
    </w:rPr>
  </w:style>
  <w:style w:type="paragraph" w:styleId="488">
    <w:name w:val="Caption"/>
    <w:basedOn w:val="466"/>
    <w:next w:val="466"/>
    <w:qFormat/>
    <w:uiPriority w:val="35"/>
    <w:unhideWhenUsed/>
    <w:rPr>
      <w:i/>
      <w:iCs/>
      <w:color w:val="44546A" w:themeColor="text2"/>
      <w:sz w:val="18"/>
      <w:szCs w:val="18"/>
    </w:rPr>
    <w:pPr>
      <w:spacing w:after="200"/>
    </w:pPr>
  </w:style>
  <w:style w:type="character" w:styleId="489" w:customStyle="1">
    <w:name w:val="Überschrift 1 Zchn"/>
    <w:basedOn w:val="469"/>
    <w:link w:val="467"/>
    <w:uiPriority w:val="9"/>
    <w:rPr>
      <w:rFonts w:ascii="Calibri Light" w:hAnsi="Calibri Light" w:cs="Calibri Light" w:eastAsia="Calibri Light"/>
      <w:color w:val="2E74B5" w:themeColor="accent1" w:themeShade="BF"/>
      <w:sz w:val="32"/>
      <w:szCs w:val="32"/>
      <w:lang w:eastAsia="en-US"/>
    </w:rPr>
  </w:style>
  <w:style w:type="paragraph" w:styleId="490">
    <w:name w:val="Title"/>
    <w:basedOn w:val="466"/>
    <w:next w:val="466"/>
    <w:link w:val="491"/>
    <w:qFormat/>
    <w:uiPriority w:val="10"/>
    <w:rPr>
      <w:rFonts w:cs="Calibri Light" w:eastAsia="Calibri Light"/>
      <w:b/>
      <w:spacing w:val="-10"/>
      <w:sz w:val="28"/>
      <w:szCs w:val="56"/>
      <w:lang w:val="de-CH"/>
    </w:rPr>
    <w:pPr>
      <w:contextualSpacing w:val="true"/>
      <w:jc w:val="center"/>
    </w:pPr>
  </w:style>
  <w:style w:type="character" w:styleId="491" w:customStyle="1">
    <w:name w:val="Titel Zchn"/>
    <w:basedOn w:val="469"/>
    <w:link w:val="490"/>
    <w:uiPriority w:val="10"/>
    <w:rPr>
      <w:rFonts w:ascii="Calibri" w:hAnsi="Calibri" w:cs="Calibri Light" w:eastAsia="Calibri Light"/>
      <w:b/>
      <w:spacing w:val="-10"/>
      <w:sz w:val="28"/>
      <w:szCs w:val="56"/>
      <w:lang w:eastAsia="en-US"/>
    </w:rPr>
  </w:style>
  <w:style w:type="paragraph" w:styleId="492">
    <w:name w:val="Subtitle"/>
    <w:basedOn w:val="466"/>
    <w:next w:val="466"/>
    <w:link w:val="493"/>
    <w:qFormat/>
    <w:uiPriority w:val="11"/>
    <w:rPr>
      <w:rFonts w:cs="Calibri" w:eastAsia="Calibri"/>
      <w:b/>
      <w:spacing w:val="15"/>
      <w:sz w:val="24"/>
      <w:szCs w:val="22"/>
    </w:rPr>
    <w:pPr>
      <w:numPr>
        <w:ilvl w:val="1"/>
      </w:numPr>
    </w:pPr>
  </w:style>
  <w:style w:type="character" w:styleId="493" w:customStyle="1">
    <w:name w:val="Untertitel Zchn"/>
    <w:basedOn w:val="469"/>
    <w:link w:val="492"/>
    <w:uiPriority w:val="11"/>
    <w:rPr>
      <w:rFonts w:ascii="Calibri" w:hAnsi="Calibri" w:cs="Calibri" w:eastAsia="Calibri"/>
      <w:b/>
      <w:spacing w:val="15"/>
      <w:sz w:val="24"/>
      <w:szCs w:val="22"/>
      <w:lang w:val="de-DE" w:eastAsia="en-US"/>
    </w:rPr>
  </w:style>
  <w:style w:type="character" w:styleId="494">
    <w:name w:val="FollowedHyperlink"/>
    <w:basedOn w:val="469"/>
    <w:uiPriority w:val="99"/>
    <w:semiHidden/>
    <w:unhideWhenUsed/>
    <w:rPr>
      <w:color w:val="954F72" w:themeColor="followedHyperlink"/>
      <w:u w:val="single"/>
    </w:rPr>
  </w:style>
  <w:style w:type="character" w:styleId="495" w:customStyle="1">
    <w:name w:val="Datum1"/>
    <w:basedOn w:val="469"/>
  </w:style>
  <w:style w:type="character" w:styleId="496">
    <w:name w:val="Placeholder Text"/>
    <w:basedOn w:val="469"/>
    <w:uiPriority w:val="99"/>
    <w:semiHidden/>
    <w:rPr>
      <w:color w:val="808080"/>
    </w:rPr>
  </w:style>
  <w:style w:type="paragraph" w:styleId="497" w:customStyle="1">
    <w:name w:val="TEBISO_Überschrift_1.Ebene"/>
    <w:qFormat/>
    <w:rPr>
      <w:rFonts w:ascii="UNIVERS 65" w:hAnsi="UNIVERS 65" w:cs="Times New Roman (Textkörper CS)" w:eastAsia="Calibri"/>
      <w:b/>
      <w:bCs/>
      <w:sz w:val="36"/>
      <w:szCs w:val="36"/>
      <w:lang w:val="de-DE" w:eastAsia="en-US"/>
    </w:rPr>
    <w:pPr>
      <w:keepNext/>
      <w:spacing w:before="120"/>
    </w:pPr>
  </w:style>
  <w:style w:type="paragraph" w:styleId="498" w:customStyle="1">
    <w:name w:val="TEBISO_Unterzeile"/>
    <w:basedOn w:val="497"/>
    <w:next w:val="466"/>
    <w:qFormat/>
    <w:rPr>
      <w:sz w:val="20"/>
    </w:rPr>
    <w:pPr>
      <w:keepNext w:val="false"/>
      <w:widowControl w:val="off"/>
    </w:pPr>
  </w:style>
  <w:style w:type="paragraph" w:styleId="499" w:customStyle="1">
    <w:name w:val="TEBISIO_Überschrift 2. Ebene"/>
    <w:qFormat/>
    <w:rPr>
      <w:rFonts w:ascii="UNIVERS 65" w:hAnsi="UNIVERS 65" w:cs="Times New Roman (Textkörper CS)" w:eastAsia="Calibri"/>
      <w:b/>
      <w:bCs/>
      <w:sz w:val="24"/>
      <w:szCs w:val="36"/>
      <w:lang w:val="de-DE" w:eastAsia="en-US"/>
    </w:rPr>
    <w:pPr>
      <w:keepLines/>
      <w:keepNext/>
      <w:spacing w:after="240" w:before="960"/>
    </w:pPr>
  </w:style>
  <w:style w:type="paragraph" w:styleId="500" w:customStyle="1">
    <w:name w:val="TEBISIO_Überschrift_3._Ebene"/>
    <w:basedOn w:val="466"/>
    <w:qFormat/>
    <w:rPr>
      <w:rFonts w:ascii="Egyptienne F 65" w:hAnsi="Egyptienne F 65"/>
      <w:b/>
      <w:u w:val="single"/>
    </w:rPr>
    <w:pPr>
      <w:spacing w:before="360"/>
    </w:pPr>
  </w:style>
  <w:style w:type="character" w:styleId="501" w:customStyle="1">
    <w:name w:val="TEBISIO_Worthervorhebung"/>
    <w:basedOn w:val="469"/>
    <w:qFormat/>
    <w:uiPriority w:val="1"/>
    <w:rPr>
      <w:rFonts w:ascii="Egyptienne F 65" w:hAnsi="Egyptienne F 65"/>
      <w:b/>
      <w:i w:val="false"/>
      <w:u w:val="none"/>
    </w:rPr>
  </w:style>
  <w:style w:type="paragraph" w:styleId="502" w:customStyle="1">
    <w:name w:val="TEBISO_Aufzählung"/>
    <w:basedOn w:val="466"/>
    <w:qFormat/>
    <w:pPr>
      <w:numPr>
        <w:numId w:val="21"/>
      </w:numPr>
      <w:spacing w:after="60" w:before="60"/>
    </w:pPr>
  </w:style>
  <w:style w:type="paragraph" w:styleId="503" w:customStyle="1">
    <w:name w:val="TEBISIO_Nummerierung"/>
    <w:basedOn w:val="502"/>
    <w:qFormat/>
    <w:pPr>
      <w:numPr>
        <w:numId w:val="22"/>
      </w:numPr>
      <w:ind w:left="227" w:hanging="227"/>
      <w:spacing w:after="120" w:before="0"/>
    </w:pPr>
  </w:style>
  <w:style w:type="paragraph" w:styleId="504" w:customStyle="1">
    <w:name w:val="Tebisio_eingerückter Absatz"/>
    <w:basedOn w:val="466"/>
    <w:qFormat/>
    <w:pPr>
      <w:ind w:left="227"/>
    </w:pPr>
  </w:style>
  <w:style w:type="paragraph" w:styleId="505" w:customStyle="1">
    <w:name w:val="TEBISIO_Abbilungslegende"/>
    <w:basedOn w:val="466"/>
    <w:qFormat/>
    <w:rPr>
      <w:rFonts w:ascii="UNIVERS 55 ROMAN" w:hAnsi="UNIVERS 55 ROMAN"/>
      <w:sz w:val="16"/>
    </w:rPr>
  </w:style>
  <w:style w:type="paragraph" w:styleId="506" w:customStyle="1">
    <w:name w:val="TEBISIO_Aufzählung_eingerückt"/>
    <w:basedOn w:val="503"/>
    <w:qFormat/>
    <w:pPr>
      <w:numPr>
        <w:numId w:val="38"/>
      </w:numPr>
      <w:contextualSpacing w:val="true"/>
    </w:pPr>
  </w:style>
  <w:style w:type="paragraph" w:styleId="507" w:customStyle="1">
    <w:name w:val="TEBISIO_Überschrift_3. Ebene_Zusatz"/>
    <w:basedOn w:val="499"/>
    <w:qFormat/>
    <w:rPr>
      <w:sz w:val="21"/>
    </w:rPr>
    <w:pPr>
      <w:spacing w:before="600"/>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ONLYOFFICE/5.6.3.2</Application>
  <Company/>
  <DocSecurity>0</DocSecurity>
  <HyperlinksChanged>false</HyperlinksChanged>
  <LinksUpToDate>false</LinksUpToDate>
  <ScaleCrop>false</ScaleCrop>
  <SharedDoc>false</SharedDoc>
  <Template>C:\Users\michaela.goetsch\switchdrive\Tebisio\Vorlagen\Übersichtsdokument für die Lehrperson.dotx</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Anonym</cp:lastModifiedBy>
  <cp:revision>6</cp:revision>
  <dcterms:created xsi:type="dcterms:W3CDTF">2020-11-05T17:02:00Z</dcterms:created>
  <dcterms:modified xsi:type="dcterms:W3CDTF">2020-12-22T10:15:52Z</dcterms:modified>
</cp:coreProperties>
</file>